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0"/>
        </w:tabs>
        <w:spacing w:after="0" w:line="360" w:lineRule="auto"/>
        <w:jc w:val="left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TÍTULO, CENTRALIZADO, ARIAL 12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Arial" w:cs="Arial" w:eastAsia="Arial" w:hAnsi="Arial"/>
          <w:vertAlign w:val="superscript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Autor¹, Co-autor², Co-autor³ e Orientador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4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1,2,3,4 Filiação dos autores e do orientador, Cidade/Estado, País. Exemplo: Programa de Pós graduação em Gerontologia da Escola de Artes, Ciências e Humanidades da Universidade de São Paulo (EACH/USP), São Paulo/SP, Brasil.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(As informações de cada autor devem estar separadas por ponto final, se for o caso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E-mail do autor principal para correspondência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OBJETIVOS: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MÉTODO: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SULTADOS E DISCUSSÃO: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CONCLUSÃO OU CONSIDERAÇÕES FINAIS: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  <w:highlight w:val="cyan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 palavras de acordo com 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Descritores em Ciências da Saúde (DeCS)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803438</wp:posOffset>
            </wp:positionH>
            <wp:positionV relativeFrom="paragraph">
              <wp:posOffset>1008561</wp:posOffset>
            </wp:positionV>
            <wp:extent cx="4153853" cy="906295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82613"/>
                    <a:stretch>
                      <a:fillRect/>
                    </a:stretch>
                  </pic:blipFill>
                  <pic:spPr>
                    <a:xfrm>
                      <a:off x="0" y="0"/>
                      <a:ext cx="4153853" cy="906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701" w:firstLine="0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3093240" cy="87179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0400" l="2720" r="1481" t="32600"/>
                  <a:stretch>
                    <a:fillRect/>
                  </a:stretch>
                </pic:blipFill>
                <pic:spPr>
                  <a:xfrm>
                    <a:off x="0" y="0"/>
                    <a:ext cx="3093240" cy="8717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